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5C" w:rsidRPr="009B2459" w:rsidRDefault="00E1385C" w:rsidP="009B24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2459">
        <w:rPr>
          <w:b/>
          <w:sz w:val="28"/>
          <w:szCs w:val="28"/>
        </w:rPr>
        <w:t>Аннотация на программу учебного предмета «Пленэр» (ПО.03. УП.01)</w:t>
      </w:r>
    </w:p>
    <w:p w:rsidR="00E1385C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E1385C" w:rsidRDefault="00E1385C" w:rsidP="00E1385C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1385C" w:rsidRDefault="00E1385C" w:rsidP="00E1385C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E1385C" w:rsidRDefault="00E1385C" w:rsidP="00E1385C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E1385C" w:rsidRDefault="00E1385C" w:rsidP="00E1385C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E1385C" w:rsidRDefault="00E1385C" w:rsidP="00E1385C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E1385C" w:rsidRDefault="00E1385C" w:rsidP="00E1385C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E1385C" w:rsidRPr="00422684" w:rsidRDefault="00E1385C" w:rsidP="00E1385C">
      <w:pPr>
        <w:pStyle w:val="a4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E1385C" w:rsidRPr="001542D8" w:rsidRDefault="00E1385C" w:rsidP="00453B1C">
      <w:pPr>
        <w:jc w:val="both"/>
        <w:rPr>
          <w:sz w:val="28"/>
          <w:szCs w:val="28"/>
        </w:rPr>
      </w:pPr>
      <w:r w:rsidRPr="001542D8">
        <w:rPr>
          <w:sz w:val="28"/>
          <w:szCs w:val="28"/>
        </w:rPr>
        <w:t>-  художественно-эстетиче</w:t>
      </w:r>
      <w:r w:rsidR="002859C3">
        <w:rPr>
          <w:sz w:val="28"/>
          <w:szCs w:val="28"/>
        </w:rPr>
        <w:t>ское развитие личности ребенка,</w:t>
      </w:r>
      <w:r w:rsidRPr="001542D8">
        <w:rPr>
          <w:sz w:val="28"/>
          <w:szCs w:val="28"/>
        </w:rPr>
        <w:t xml:space="preserve"> раскрытие</w:t>
      </w:r>
      <w:r w:rsidR="00453B1C">
        <w:rPr>
          <w:sz w:val="28"/>
          <w:szCs w:val="28"/>
        </w:rPr>
        <w:t xml:space="preserve"> </w:t>
      </w:r>
      <w:r w:rsidRPr="001542D8">
        <w:rPr>
          <w:sz w:val="28"/>
          <w:szCs w:val="28"/>
        </w:rPr>
        <w:t xml:space="preserve">творческого </w:t>
      </w:r>
      <w:proofErr w:type="gramStart"/>
      <w:r w:rsidRPr="001542D8">
        <w:rPr>
          <w:sz w:val="28"/>
          <w:szCs w:val="28"/>
        </w:rPr>
        <w:t>потенциала,  приобретение</w:t>
      </w:r>
      <w:proofErr w:type="gramEnd"/>
      <w:r w:rsidRPr="001542D8">
        <w:rPr>
          <w:sz w:val="28"/>
          <w:szCs w:val="28"/>
        </w:rPr>
        <w:t xml:space="preserve"> в процессе освоения программы</w:t>
      </w:r>
      <w:r w:rsidR="00453B1C">
        <w:rPr>
          <w:sz w:val="28"/>
          <w:szCs w:val="28"/>
        </w:rPr>
        <w:t xml:space="preserve"> </w:t>
      </w:r>
      <w:r w:rsidRPr="001542D8">
        <w:rPr>
          <w:sz w:val="28"/>
          <w:szCs w:val="28"/>
        </w:rPr>
        <w:t xml:space="preserve">художественно-исполнительских и теоретических знаний; </w:t>
      </w:r>
      <w:r>
        <w:rPr>
          <w:sz w:val="28"/>
          <w:szCs w:val="28"/>
        </w:rPr>
        <w:tab/>
      </w:r>
    </w:p>
    <w:p w:rsidR="00E1385C" w:rsidRPr="001542D8" w:rsidRDefault="00E1385C" w:rsidP="00453B1C">
      <w:pPr>
        <w:jc w:val="both"/>
        <w:rPr>
          <w:sz w:val="28"/>
          <w:szCs w:val="28"/>
        </w:rPr>
      </w:pPr>
      <w:r w:rsidRPr="001542D8">
        <w:rPr>
          <w:sz w:val="28"/>
          <w:szCs w:val="28"/>
        </w:rPr>
        <w:t xml:space="preserve"> - воспитание любви и бережного отношения к родной природе; </w:t>
      </w:r>
    </w:p>
    <w:p w:rsidR="00E1385C" w:rsidRPr="001542D8" w:rsidRDefault="00E1385C" w:rsidP="00453B1C">
      <w:pPr>
        <w:jc w:val="both"/>
        <w:rPr>
          <w:sz w:val="28"/>
          <w:szCs w:val="28"/>
        </w:rPr>
      </w:pPr>
      <w:r w:rsidRPr="001542D8">
        <w:rPr>
          <w:sz w:val="28"/>
          <w:szCs w:val="28"/>
        </w:rPr>
        <w:t>-  подготовка одаренных детей к поступлению в образовательные</w:t>
      </w:r>
      <w:r w:rsidR="00453B1C">
        <w:rPr>
          <w:sz w:val="28"/>
          <w:szCs w:val="28"/>
        </w:rPr>
        <w:t xml:space="preserve"> учреждения.</w:t>
      </w:r>
    </w:p>
    <w:p w:rsidR="002859C3" w:rsidRDefault="002859C3" w:rsidP="00453B1C">
      <w:pPr>
        <w:jc w:val="both"/>
        <w:rPr>
          <w:b/>
          <w:sz w:val="28"/>
          <w:szCs w:val="28"/>
        </w:rPr>
      </w:pPr>
    </w:p>
    <w:p w:rsidR="00E1385C" w:rsidRPr="00422684" w:rsidRDefault="00E1385C" w:rsidP="00453B1C">
      <w:pPr>
        <w:jc w:val="both"/>
        <w:rPr>
          <w:b/>
          <w:sz w:val="28"/>
          <w:szCs w:val="28"/>
        </w:rPr>
      </w:pPr>
      <w:bookmarkStart w:id="0" w:name="_GoBack"/>
      <w:bookmarkEnd w:id="0"/>
      <w:r w:rsidRPr="00422684">
        <w:rPr>
          <w:b/>
          <w:sz w:val="28"/>
          <w:szCs w:val="28"/>
        </w:rPr>
        <w:t xml:space="preserve">Задачи учебного предмета: </w:t>
      </w:r>
    </w:p>
    <w:p w:rsidR="00E1385C" w:rsidRPr="001542D8" w:rsidRDefault="00E1385C" w:rsidP="00453B1C">
      <w:pPr>
        <w:jc w:val="both"/>
        <w:rPr>
          <w:sz w:val="28"/>
          <w:szCs w:val="28"/>
        </w:rPr>
      </w:pPr>
      <w:r w:rsidRPr="001542D8">
        <w:rPr>
          <w:sz w:val="28"/>
          <w:szCs w:val="28"/>
        </w:rPr>
        <w:t xml:space="preserve">- приобретение знаний об особенностях пленэрного освещения; </w:t>
      </w:r>
    </w:p>
    <w:p w:rsidR="00E1385C" w:rsidRPr="001542D8" w:rsidRDefault="00E1385C" w:rsidP="00453B1C">
      <w:pPr>
        <w:jc w:val="both"/>
        <w:rPr>
          <w:sz w:val="28"/>
          <w:szCs w:val="28"/>
        </w:rPr>
      </w:pPr>
      <w:r w:rsidRPr="001542D8">
        <w:rPr>
          <w:sz w:val="28"/>
          <w:szCs w:val="28"/>
        </w:rPr>
        <w:t xml:space="preserve"> - развитие навыков построения линейной и воздушной перспективы в</w:t>
      </w:r>
      <w:r w:rsidR="00453B1C">
        <w:rPr>
          <w:sz w:val="28"/>
          <w:szCs w:val="28"/>
        </w:rPr>
        <w:t xml:space="preserve"> </w:t>
      </w:r>
      <w:r w:rsidRPr="001542D8">
        <w:rPr>
          <w:sz w:val="28"/>
          <w:szCs w:val="28"/>
        </w:rPr>
        <w:t xml:space="preserve">пейзаже с натуры; </w:t>
      </w:r>
    </w:p>
    <w:p w:rsidR="00E1385C" w:rsidRPr="001542D8" w:rsidRDefault="00E1385C" w:rsidP="00453B1C">
      <w:pPr>
        <w:jc w:val="both"/>
        <w:rPr>
          <w:sz w:val="28"/>
          <w:szCs w:val="28"/>
        </w:rPr>
      </w:pPr>
      <w:r w:rsidRPr="001542D8">
        <w:rPr>
          <w:sz w:val="28"/>
          <w:szCs w:val="28"/>
        </w:rPr>
        <w:t xml:space="preserve"> - приобретение навыков работы над этюдом (с натуры растительных и</w:t>
      </w:r>
      <w:r w:rsidR="00453B1C">
        <w:rPr>
          <w:sz w:val="28"/>
          <w:szCs w:val="28"/>
        </w:rPr>
        <w:t xml:space="preserve"> </w:t>
      </w:r>
      <w:r w:rsidRPr="001542D8">
        <w:rPr>
          <w:sz w:val="28"/>
          <w:szCs w:val="28"/>
        </w:rPr>
        <w:t>архитектурных мотивов</w:t>
      </w:r>
      <w:r>
        <w:rPr>
          <w:sz w:val="28"/>
          <w:szCs w:val="28"/>
        </w:rPr>
        <w:t xml:space="preserve">), фигуры человека на пленэре; </w:t>
      </w:r>
    </w:p>
    <w:p w:rsidR="00E1385C" w:rsidRPr="00453B1C" w:rsidRDefault="00E1385C" w:rsidP="00453B1C">
      <w:pPr>
        <w:jc w:val="both"/>
        <w:rPr>
          <w:sz w:val="28"/>
          <w:szCs w:val="28"/>
        </w:rPr>
      </w:pPr>
      <w:r w:rsidRPr="001542D8">
        <w:rPr>
          <w:sz w:val="28"/>
          <w:szCs w:val="28"/>
        </w:rPr>
        <w:t xml:space="preserve"> - формирование умений находить необходимый выразительный метод</w:t>
      </w:r>
      <w:r w:rsidR="00453B1C">
        <w:rPr>
          <w:sz w:val="28"/>
          <w:szCs w:val="28"/>
        </w:rPr>
        <w:t xml:space="preserve"> </w:t>
      </w:r>
      <w:r w:rsidRPr="00453B1C">
        <w:rPr>
          <w:sz w:val="28"/>
          <w:szCs w:val="28"/>
        </w:rPr>
        <w:t>(графический или живописный подход в рисунках) в передаче натуры.</w:t>
      </w:r>
    </w:p>
    <w:p w:rsidR="00453B1C" w:rsidRDefault="00453B1C" w:rsidP="00453B1C">
      <w:pPr>
        <w:jc w:val="both"/>
        <w:rPr>
          <w:sz w:val="28"/>
          <w:szCs w:val="28"/>
        </w:rPr>
      </w:pPr>
    </w:p>
    <w:p w:rsidR="00E1385C" w:rsidRDefault="00E1385C" w:rsidP="00453B1C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453B1C">
        <w:rPr>
          <w:sz w:val="28"/>
          <w:szCs w:val="28"/>
        </w:rPr>
        <w:t xml:space="preserve"> освоения программы «Пленэр» </w:t>
      </w:r>
      <w:r>
        <w:rPr>
          <w:sz w:val="28"/>
          <w:szCs w:val="28"/>
        </w:rPr>
        <w:t>обучающийся должен</w:t>
      </w:r>
    </w:p>
    <w:p w:rsidR="00E1385C" w:rsidRPr="00381945" w:rsidRDefault="00E1385C" w:rsidP="00453B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945">
        <w:rPr>
          <w:b/>
          <w:sz w:val="28"/>
          <w:szCs w:val="28"/>
        </w:rPr>
        <w:t>знать:</w:t>
      </w:r>
    </w:p>
    <w:p w:rsidR="00E1385C" w:rsidRPr="00AD1C20" w:rsidRDefault="00E1385C" w:rsidP="00453B1C">
      <w:pPr>
        <w:jc w:val="both"/>
        <w:rPr>
          <w:sz w:val="28"/>
          <w:szCs w:val="28"/>
        </w:rPr>
      </w:pPr>
      <w:r w:rsidRPr="00AD1C20">
        <w:rPr>
          <w:sz w:val="28"/>
          <w:szCs w:val="28"/>
        </w:rPr>
        <w:t xml:space="preserve"> -  знание о закономерностях построения художественной формы и</w:t>
      </w:r>
      <w:r w:rsidR="00453B1C">
        <w:rPr>
          <w:sz w:val="28"/>
          <w:szCs w:val="28"/>
        </w:rPr>
        <w:t xml:space="preserve"> </w:t>
      </w:r>
      <w:r w:rsidRPr="00AD1C20">
        <w:rPr>
          <w:sz w:val="28"/>
          <w:szCs w:val="28"/>
        </w:rPr>
        <w:t xml:space="preserve">особенностей ее восприятия и воплощения; </w:t>
      </w:r>
    </w:p>
    <w:p w:rsidR="00E1385C" w:rsidRDefault="00E1385C" w:rsidP="00453B1C">
      <w:pPr>
        <w:jc w:val="both"/>
        <w:rPr>
          <w:sz w:val="28"/>
          <w:szCs w:val="28"/>
        </w:rPr>
      </w:pPr>
      <w:r w:rsidRPr="00AD1C20">
        <w:rPr>
          <w:sz w:val="28"/>
          <w:szCs w:val="28"/>
        </w:rPr>
        <w:t xml:space="preserve"> - знание способов передачи пространства, движущейся и меняющейся</w:t>
      </w:r>
      <w:r w:rsidR="00453B1C">
        <w:rPr>
          <w:sz w:val="28"/>
          <w:szCs w:val="28"/>
        </w:rPr>
        <w:t xml:space="preserve"> </w:t>
      </w:r>
      <w:r w:rsidRPr="00AD1C20">
        <w:rPr>
          <w:sz w:val="28"/>
          <w:szCs w:val="28"/>
        </w:rPr>
        <w:t xml:space="preserve">натуры, законов линейной перспективы, равновесия, плановости; </w:t>
      </w:r>
    </w:p>
    <w:p w:rsidR="00E1385C" w:rsidRPr="00AD1C20" w:rsidRDefault="00E1385C" w:rsidP="00453B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 w:rsidRPr="00AD1C20">
        <w:rPr>
          <w:sz w:val="28"/>
          <w:szCs w:val="28"/>
        </w:rPr>
        <w:t xml:space="preserve"> </w:t>
      </w:r>
    </w:p>
    <w:p w:rsidR="00E1385C" w:rsidRPr="00AD1C20" w:rsidRDefault="00E1385C" w:rsidP="00453B1C">
      <w:pPr>
        <w:jc w:val="both"/>
        <w:rPr>
          <w:sz w:val="28"/>
          <w:szCs w:val="28"/>
        </w:rPr>
      </w:pPr>
      <w:r w:rsidRPr="00AD1C20">
        <w:rPr>
          <w:sz w:val="28"/>
          <w:szCs w:val="28"/>
        </w:rPr>
        <w:t xml:space="preserve"> - </w:t>
      </w:r>
      <w:r w:rsidR="002859C3">
        <w:rPr>
          <w:sz w:val="28"/>
          <w:szCs w:val="28"/>
        </w:rPr>
        <w:t xml:space="preserve"> умение передавать настроение, </w:t>
      </w:r>
      <w:r w:rsidRPr="00AD1C20">
        <w:rPr>
          <w:sz w:val="28"/>
          <w:szCs w:val="28"/>
        </w:rPr>
        <w:t>состояние в колористическом</w:t>
      </w:r>
      <w:r w:rsidR="002859C3">
        <w:rPr>
          <w:sz w:val="28"/>
          <w:szCs w:val="28"/>
        </w:rPr>
        <w:t xml:space="preserve"> решении пейзажа;</w:t>
      </w:r>
    </w:p>
    <w:p w:rsidR="00E1385C" w:rsidRPr="00AD1C20" w:rsidRDefault="00E1385C" w:rsidP="00453B1C">
      <w:pPr>
        <w:jc w:val="both"/>
        <w:rPr>
          <w:sz w:val="28"/>
          <w:szCs w:val="28"/>
        </w:rPr>
      </w:pPr>
      <w:r w:rsidRPr="00AD1C20">
        <w:rPr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 </w:t>
      </w:r>
    </w:p>
    <w:p w:rsidR="00E1385C" w:rsidRPr="00AD1C20" w:rsidRDefault="00E1385C" w:rsidP="00453B1C">
      <w:pPr>
        <w:jc w:val="both"/>
        <w:rPr>
          <w:sz w:val="28"/>
          <w:szCs w:val="28"/>
        </w:rPr>
      </w:pPr>
      <w:r w:rsidRPr="00AD1C20">
        <w:rPr>
          <w:sz w:val="28"/>
          <w:szCs w:val="28"/>
        </w:rPr>
        <w:t>-  умение с</w:t>
      </w:r>
      <w:r w:rsidR="002859C3">
        <w:rPr>
          <w:sz w:val="28"/>
          <w:szCs w:val="28"/>
        </w:rPr>
        <w:t xml:space="preserve">очетать различные виды этюдов, </w:t>
      </w:r>
      <w:r w:rsidRPr="00AD1C20">
        <w:rPr>
          <w:sz w:val="28"/>
          <w:szCs w:val="28"/>
        </w:rPr>
        <w:t>набросков в работе над</w:t>
      </w:r>
      <w:r w:rsidR="002859C3">
        <w:rPr>
          <w:sz w:val="28"/>
          <w:szCs w:val="28"/>
        </w:rPr>
        <w:t xml:space="preserve"> </w:t>
      </w:r>
      <w:r w:rsidRPr="00AD1C20">
        <w:rPr>
          <w:sz w:val="28"/>
          <w:szCs w:val="28"/>
        </w:rPr>
        <w:t xml:space="preserve">композиционными эскизами; </w:t>
      </w:r>
    </w:p>
    <w:p w:rsidR="00E1385C" w:rsidRPr="00AD1C20" w:rsidRDefault="00E1385C" w:rsidP="00453B1C">
      <w:pPr>
        <w:jc w:val="both"/>
        <w:rPr>
          <w:sz w:val="28"/>
          <w:szCs w:val="28"/>
        </w:rPr>
      </w:pPr>
      <w:r w:rsidRPr="00AD1C20">
        <w:rPr>
          <w:sz w:val="28"/>
          <w:szCs w:val="28"/>
        </w:rPr>
        <w:t xml:space="preserve"> - навыки восприятия натуры в естественной природной среде; </w:t>
      </w:r>
    </w:p>
    <w:p w:rsidR="00E1385C" w:rsidRPr="00AD1C20" w:rsidRDefault="00E1385C" w:rsidP="00453B1C">
      <w:pPr>
        <w:jc w:val="both"/>
        <w:rPr>
          <w:sz w:val="28"/>
          <w:szCs w:val="28"/>
        </w:rPr>
      </w:pPr>
      <w:r w:rsidRPr="00AD1C20">
        <w:rPr>
          <w:sz w:val="28"/>
          <w:szCs w:val="28"/>
        </w:rPr>
        <w:t xml:space="preserve"> - навыки передачи световоздушной перспективы;  </w:t>
      </w:r>
    </w:p>
    <w:p w:rsidR="00E1385C" w:rsidRDefault="00E1385C" w:rsidP="00453B1C">
      <w:pPr>
        <w:jc w:val="both"/>
        <w:rPr>
          <w:sz w:val="28"/>
          <w:szCs w:val="28"/>
        </w:rPr>
      </w:pPr>
      <w:r w:rsidRPr="00AD1C20">
        <w:rPr>
          <w:sz w:val="28"/>
          <w:szCs w:val="28"/>
        </w:rPr>
        <w:t>-  навыки работы над жанровым эскизом с подробной проработкой</w:t>
      </w:r>
      <w:r w:rsidR="002859C3">
        <w:rPr>
          <w:sz w:val="28"/>
          <w:szCs w:val="28"/>
        </w:rPr>
        <w:t xml:space="preserve"> деталей. </w:t>
      </w:r>
    </w:p>
    <w:p w:rsidR="00E1385C" w:rsidRPr="00AD1C20" w:rsidRDefault="00E1385C" w:rsidP="00453B1C">
      <w:pPr>
        <w:jc w:val="both"/>
        <w:rPr>
          <w:sz w:val="28"/>
          <w:szCs w:val="28"/>
        </w:rPr>
      </w:pPr>
    </w:p>
    <w:p w:rsidR="00E1385C" w:rsidRDefault="00E1385C" w:rsidP="00453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трудоёмкость учебного предмета «Пленэр» при 4-летнем сроке обучения составляет 112 часов. Из них: 112 часов – аудиторные занятия.</w:t>
      </w:r>
    </w:p>
    <w:p w:rsidR="00E1385C" w:rsidRPr="00105E14" w:rsidRDefault="00E1385C" w:rsidP="00453B1C">
      <w:pPr>
        <w:spacing w:line="253" w:lineRule="atLeast"/>
        <w:jc w:val="both"/>
        <w:rPr>
          <w:b/>
          <w:sz w:val="28"/>
          <w:szCs w:val="28"/>
        </w:rPr>
      </w:pPr>
    </w:p>
    <w:sectPr w:rsidR="00E1385C" w:rsidRPr="00105E14" w:rsidSect="00A5085E">
      <w:footerReference w:type="default" r:id="rId7"/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71" w:rsidRDefault="00821471" w:rsidP="00006FF6">
      <w:r>
        <w:separator/>
      </w:r>
    </w:p>
  </w:endnote>
  <w:endnote w:type="continuationSeparator" w:id="0">
    <w:p w:rsidR="00821471" w:rsidRDefault="00821471" w:rsidP="000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D6" w:rsidRDefault="008214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71" w:rsidRDefault="00821471" w:rsidP="00006FF6">
      <w:r>
        <w:separator/>
      </w:r>
    </w:p>
  </w:footnote>
  <w:footnote w:type="continuationSeparator" w:id="0">
    <w:p w:rsidR="00821471" w:rsidRDefault="00821471" w:rsidP="000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3B"/>
    <w:multiLevelType w:val="hybridMultilevel"/>
    <w:tmpl w:val="CA2CA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B24D0"/>
    <w:multiLevelType w:val="hybridMultilevel"/>
    <w:tmpl w:val="04A0B7EC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B7D7B0D"/>
    <w:multiLevelType w:val="hybridMultilevel"/>
    <w:tmpl w:val="DEFC1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2F3"/>
    <w:multiLevelType w:val="hybridMultilevel"/>
    <w:tmpl w:val="2E64F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252D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F6511"/>
    <w:multiLevelType w:val="multilevel"/>
    <w:tmpl w:val="F31E59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194D"/>
    <w:multiLevelType w:val="hybridMultilevel"/>
    <w:tmpl w:val="8B1C275A"/>
    <w:lvl w:ilvl="0" w:tplc="25FC7F2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94DE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E049BD"/>
    <w:multiLevelType w:val="hybridMultilevel"/>
    <w:tmpl w:val="54D279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3616DF7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1240F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14676"/>
    <w:multiLevelType w:val="hybridMultilevel"/>
    <w:tmpl w:val="2F56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368AF"/>
    <w:multiLevelType w:val="hybridMultilevel"/>
    <w:tmpl w:val="8506DEBC"/>
    <w:lvl w:ilvl="0" w:tplc="25FC7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35F48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E4135"/>
    <w:multiLevelType w:val="hybridMultilevel"/>
    <w:tmpl w:val="AB70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DC64C3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00A05"/>
    <w:multiLevelType w:val="hybridMultilevel"/>
    <w:tmpl w:val="08D64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F17B8"/>
    <w:multiLevelType w:val="hybridMultilevel"/>
    <w:tmpl w:val="D8CEDA6E"/>
    <w:lvl w:ilvl="0" w:tplc="95C4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41889"/>
    <w:multiLevelType w:val="hybridMultilevel"/>
    <w:tmpl w:val="C7A21260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56757D6D"/>
    <w:multiLevelType w:val="hybridMultilevel"/>
    <w:tmpl w:val="1B68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11AB5"/>
    <w:multiLevelType w:val="hybridMultilevel"/>
    <w:tmpl w:val="8286D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59469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F01C69"/>
    <w:multiLevelType w:val="hybridMultilevel"/>
    <w:tmpl w:val="5D169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49077A"/>
    <w:multiLevelType w:val="hybridMultilevel"/>
    <w:tmpl w:val="17E0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A8518A"/>
    <w:multiLevelType w:val="hybridMultilevel"/>
    <w:tmpl w:val="89E8F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7419"/>
    <w:multiLevelType w:val="hybridMultilevel"/>
    <w:tmpl w:val="64848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A15B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1368BB"/>
    <w:multiLevelType w:val="multilevel"/>
    <w:tmpl w:val="3C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2159D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210FBF"/>
    <w:multiLevelType w:val="hybridMultilevel"/>
    <w:tmpl w:val="A204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84D02C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6973B9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22"/>
  </w:num>
  <w:num w:numId="8">
    <w:abstractNumId w:val="19"/>
  </w:num>
  <w:num w:numId="9">
    <w:abstractNumId w:val="21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0"/>
  </w:num>
  <w:num w:numId="15">
    <w:abstractNumId w:val="26"/>
  </w:num>
  <w:num w:numId="16">
    <w:abstractNumId w:val="27"/>
  </w:num>
  <w:num w:numId="17">
    <w:abstractNumId w:val="5"/>
  </w:num>
  <w:num w:numId="18">
    <w:abstractNumId w:val="4"/>
  </w:num>
  <w:num w:numId="19">
    <w:abstractNumId w:val="31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12"/>
  </w:num>
  <w:num w:numId="25">
    <w:abstractNumId w:val="30"/>
  </w:num>
  <w:num w:numId="26">
    <w:abstractNumId w:val="28"/>
  </w:num>
  <w:num w:numId="27">
    <w:abstractNumId w:val="6"/>
  </w:num>
  <w:num w:numId="28">
    <w:abstractNumId w:val="1"/>
  </w:num>
  <w:num w:numId="29">
    <w:abstractNumId w:val="18"/>
  </w:num>
  <w:num w:numId="30">
    <w:abstractNumId w:val="7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C"/>
    <w:rsid w:val="00006FF6"/>
    <w:rsid w:val="00013E93"/>
    <w:rsid w:val="00042B97"/>
    <w:rsid w:val="00125886"/>
    <w:rsid w:val="00213B34"/>
    <w:rsid w:val="002859C3"/>
    <w:rsid w:val="003515DD"/>
    <w:rsid w:val="00403B92"/>
    <w:rsid w:val="00453B1C"/>
    <w:rsid w:val="0055661D"/>
    <w:rsid w:val="00603558"/>
    <w:rsid w:val="00821471"/>
    <w:rsid w:val="009B2459"/>
    <w:rsid w:val="00B5343B"/>
    <w:rsid w:val="00E1385C"/>
    <w:rsid w:val="00E34F6E"/>
    <w:rsid w:val="00FB2092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01AE"/>
  <w15:docId w15:val="{BDCB404D-4638-4D0A-BC0A-37A39003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8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85C"/>
    <w:pPr>
      <w:ind w:left="720"/>
      <w:contextualSpacing/>
    </w:pPr>
  </w:style>
  <w:style w:type="character" w:customStyle="1" w:styleId="c1">
    <w:name w:val="c1"/>
    <w:basedOn w:val="a0"/>
    <w:rsid w:val="00E1385C"/>
  </w:style>
  <w:style w:type="paragraph" w:styleId="a5">
    <w:name w:val="footer"/>
    <w:basedOn w:val="a"/>
    <w:link w:val="a6"/>
    <w:uiPriority w:val="99"/>
    <w:unhideWhenUsed/>
    <w:rsid w:val="00E13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DKhShA</dc:creator>
  <cp:lastModifiedBy>ДХШ</cp:lastModifiedBy>
  <cp:revision>4</cp:revision>
  <cp:lastPrinted>2015-04-28T14:35:00Z</cp:lastPrinted>
  <dcterms:created xsi:type="dcterms:W3CDTF">2019-05-14T11:20:00Z</dcterms:created>
  <dcterms:modified xsi:type="dcterms:W3CDTF">2019-05-14T11:22:00Z</dcterms:modified>
</cp:coreProperties>
</file>